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08A88" w14:textId="034081D9" w:rsidR="00000000" w:rsidRDefault="005B3177" w:rsidP="005B3177">
      <w:pPr>
        <w:spacing w:after="0"/>
        <w:jc w:val="center"/>
      </w:pPr>
      <w:r>
        <w:t>Ethel Everhard Memorial Library Board of Trustees</w:t>
      </w:r>
    </w:p>
    <w:p w14:paraId="3BE43A09" w14:textId="15DBB267" w:rsidR="005B3177" w:rsidRDefault="00434528" w:rsidP="005B3177">
      <w:pPr>
        <w:spacing w:after="0"/>
        <w:jc w:val="center"/>
      </w:pPr>
      <w:r>
        <w:t>July 17, 2023</w:t>
      </w:r>
    </w:p>
    <w:p w14:paraId="4F728FCA" w14:textId="77777777" w:rsidR="00434528" w:rsidRDefault="00434528" w:rsidP="00434528">
      <w:pPr>
        <w:spacing w:after="0"/>
      </w:pPr>
    </w:p>
    <w:p w14:paraId="05382DE2" w14:textId="6D37F38F" w:rsidR="00434528" w:rsidRDefault="00434528" w:rsidP="00434528">
      <w:pPr>
        <w:spacing w:after="0"/>
      </w:pPr>
      <w:r>
        <w:rPr>
          <w:b/>
          <w:bCs/>
          <w:u w:val="single"/>
        </w:rPr>
        <w:t xml:space="preserve">Finance </w:t>
      </w:r>
      <w:r w:rsidR="00B321BB">
        <w:rPr>
          <w:b/>
          <w:bCs/>
          <w:u w:val="single"/>
        </w:rPr>
        <w:t>C</w:t>
      </w:r>
      <w:r>
        <w:rPr>
          <w:b/>
          <w:bCs/>
          <w:u w:val="single"/>
        </w:rPr>
        <w:t>ommittee Meeting</w:t>
      </w:r>
      <w:r w:rsidR="00B321BB">
        <w:rPr>
          <w:b/>
          <w:bCs/>
          <w:u w:val="single"/>
        </w:rPr>
        <w:t>:</w:t>
      </w:r>
      <w:r w:rsidR="00B321BB">
        <w:tab/>
        <w:t>4:55 pm</w:t>
      </w:r>
      <w:r w:rsidR="00B321BB">
        <w:tab/>
        <w:t xml:space="preserve">Rohner and Nelson reviewed </w:t>
      </w:r>
      <w:proofErr w:type="gramStart"/>
      <w:r w:rsidR="00B321BB">
        <w:t>vouchers</w:t>
      </w:r>
      <w:proofErr w:type="gramEnd"/>
    </w:p>
    <w:p w14:paraId="6A83416F" w14:textId="77777777" w:rsidR="00B321BB" w:rsidRDefault="00B321BB" w:rsidP="00434528">
      <w:pPr>
        <w:spacing w:after="0"/>
      </w:pPr>
    </w:p>
    <w:p w14:paraId="5F8C2BC7" w14:textId="4E9767E5" w:rsidR="00B321BB" w:rsidRDefault="00316BDA" w:rsidP="00434528">
      <w:pPr>
        <w:spacing w:after="0"/>
      </w:pPr>
      <w:r>
        <w:rPr>
          <w:b/>
          <w:bCs/>
          <w:u w:val="single"/>
        </w:rPr>
        <w:t>Presiding Officer:</w:t>
      </w:r>
      <w:r>
        <w:tab/>
        <w:t>Board President Cathy Rohner called meeting to order at 5:04 pm</w:t>
      </w:r>
    </w:p>
    <w:p w14:paraId="50EABDAA" w14:textId="77777777" w:rsidR="00316BDA" w:rsidRDefault="00316BDA" w:rsidP="00434528">
      <w:pPr>
        <w:spacing w:after="0"/>
      </w:pPr>
    </w:p>
    <w:p w14:paraId="00AF5177" w14:textId="740B9053" w:rsidR="00316BDA" w:rsidRDefault="00D51041" w:rsidP="00434528">
      <w:pPr>
        <w:spacing w:after="0"/>
      </w:pPr>
      <w:r>
        <w:rPr>
          <w:b/>
          <w:bCs/>
          <w:u w:val="single"/>
        </w:rPr>
        <w:t>Roll Call:</w:t>
      </w:r>
      <w:r>
        <w:tab/>
        <w:t>Cathy Rohner, Nancy Nelson, Valerie Virch, Tammy Winkleman</w:t>
      </w:r>
      <w:r w:rsidR="00C613AF">
        <w:t xml:space="preserve"> present.  Bruce Dethlefsen and Director Eliana Luke absent.</w:t>
      </w:r>
    </w:p>
    <w:p w14:paraId="4F598072" w14:textId="77777777" w:rsidR="00C613AF" w:rsidRDefault="00C613AF" w:rsidP="00434528">
      <w:pPr>
        <w:spacing w:after="0"/>
      </w:pPr>
    </w:p>
    <w:p w14:paraId="464A2CE4" w14:textId="3B8CC4EE" w:rsidR="00C613AF" w:rsidRDefault="00FD59EF" w:rsidP="00434528">
      <w:pPr>
        <w:spacing w:after="0"/>
      </w:pPr>
      <w:r>
        <w:rPr>
          <w:b/>
          <w:bCs/>
          <w:u w:val="single"/>
        </w:rPr>
        <w:t>Agenda:</w:t>
      </w:r>
      <w:r>
        <w:tab/>
      </w:r>
      <w:r w:rsidR="00E419C0">
        <w:t>Motion by Nelson to approve agenda</w:t>
      </w:r>
      <w:r w:rsidR="002F3657">
        <w:t>. Second by Winkelman.  Motion carried 4-0</w:t>
      </w:r>
    </w:p>
    <w:p w14:paraId="170090E0" w14:textId="77777777" w:rsidR="002F3657" w:rsidRDefault="002F3657" w:rsidP="00434528">
      <w:pPr>
        <w:spacing w:after="0"/>
      </w:pPr>
    </w:p>
    <w:p w14:paraId="445C2F47" w14:textId="31A1B4E9" w:rsidR="002F3657" w:rsidRDefault="002F3657" w:rsidP="00434528">
      <w:pPr>
        <w:spacing w:after="0"/>
      </w:pPr>
      <w:r>
        <w:rPr>
          <w:b/>
          <w:bCs/>
          <w:u w:val="single"/>
        </w:rPr>
        <w:t>Minutes:</w:t>
      </w:r>
      <w:r>
        <w:tab/>
      </w:r>
      <w:r w:rsidR="003526D1">
        <w:t xml:space="preserve">No minutes received so will vote to approve at the August </w:t>
      </w:r>
      <w:r w:rsidR="00DB7B76">
        <w:t>21</w:t>
      </w:r>
      <w:r w:rsidR="00DB7B76" w:rsidRPr="00DB7B76">
        <w:rPr>
          <w:vertAlign w:val="superscript"/>
        </w:rPr>
        <w:t>st</w:t>
      </w:r>
      <w:r w:rsidR="00DB7B76">
        <w:t xml:space="preserve"> meeting along with minutes from the July 17</w:t>
      </w:r>
      <w:r w:rsidR="00DB7B76" w:rsidRPr="00DB7B76">
        <w:rPr>
          <w:vertAlign w:val="superscript"/>
        </w:rPr>
        <w:t>th</w:t>
      </w:r>
      <w:r w:rsidR="00DB7B76">
        <w:t xml:space="preserve"> meeting.</w:t>
      </w:r>
    </w:p>
    <w:p w14:paraId="37523B65" w14:textId="77777777" w:rsidR="00DB7B76" w:rsidRDefault="00DB7B76" w:rsidP="00434528">
      <w:pPr>
        <w:spacing w:after="0"/>
      </w:pPr>
    </w:p>
    <w:p w14:paraId="430A3227" w14:textId="7261942C" w:rsidR="00DB7B76" w:rsidRDefault="00DB7B76" w:rsidP="00434528">
      <w:pPr>
        <w:spacing w:after="0"/>
      </w:pPr>
      <w:r>
        <w:rPr>
          <w:b/>
          <w:bCs/>
          <w:u w:val="single"/>
        </w:rPr>
        <w:t>Public Comments:</w:t>
      </w:r>
      <w:r>
        <w:tab/>
        <w:t>None</w:t>
      </w:r>
    </w:p>
    <w:p w14:paraId="1D1C80C6" w14:textId="77777777" w:rsidR="00DB7B76" w:rsidRDefault="00DB7B76" w:rsidP="00434528">
      <w:pPr>
        <w:spacing w:after="0"/>
      </w:pPr>
    </w:p>
    <w:p w14:paraId="2DF656DA" w14:textId="25C4C9A3" w:rsidR="00DB7B76" w:rsidRDefault="00603980" w:rsidP="00434528">
      <w:pPr>
        <w:spacing w:after="0"/>
      </w:pPr>
      <w:r>
        <w:rPr>
          <w:b/>
          <w:bCs/>
          <w:u w:val="single"/>
        </w:rPr>
        <w:t>Reports:</w:t>
      </w:r>
    </w:p>
    <w:p w14:paraId="62C637E6" w14:textId="419C7457" w:rsidR="00603980" w:rsidRDefault="00603980" w:rsidP="00603980">
      <w:pPr>
        <w:pStyle w:val="ListParagraph"/>
        <w:numPr>
          <w:ilvl w:val="0"/>
          <w:numId w:val="1"/>
        </w:numPr>
        <w:spacing w:after="0"/>
      </w:pPr>
      <w:r>
        <w:rPr>
          <w:b/>
          <w:bCs/>
          <w:u w:val="single"/>
        </w:rPr>
        <w:t>Financial Reports</w:t>
      </w:r>
    </w:p>
    <w:p w14:paraId="40ED9A39" w14:textId="5CC796A1" w:rsidR="007D2821" w:rsidRDefault="007D2821" w:rsidP="007D2821">
      <w:pPr>
        <w:pStyle w:val="ListParagraph"/>
        <w:spacing w:after="0"/>
        <w:ind w:left="1080"/>
      </w:pPr>
      <w:r>
        <w:t xml:space="preserve">Motion by Nelson to approve </w:t>
      </w:r>
      <w:r w:rsidR="00330838">
        <w:t>monthly vouchers, seconded by Rohner.  Motion carried 4-0</w:t>
      </w:r>
    </w:p>
    <w:p w14:paraId="7B4C7BD3" w14:textId="4386690D" w:rsidR="00C62595" w:rsidRDefault="006F156B" w:rsidP="007D2821">
      <w:pPr>
        <w:pStyle w:val="ListParagraph"/>
        <w:spacing w:after="0"/>
        <w:ind w:left="1080"/>
      </w:pPr>
      <w:r>
        <w:t xml:space="preserve">Roll call vote: </w:t>
      </w:r>
      <w:r>
        <w:tab/>
        <w:t>Rohner-yes, Nelson-yes, Winkleman-yes, Virch-yes</w:t>
      </w:r>
    </w:p>
    <w:p w14:paraId="3781E260" w14:textId="3BF0BE36" w:rsidR="003C5158" w:rsidRDefault="003C5158" w:rsidP="007D2821">
      <w:pPr>
        <w:pStyle w:val="ListParagraph"/>
        <w:spacing w:after="0"/>
        <w:ind w:left="1080"/>
      </w:pPr>
      <w:r>
        <w:t>Viewed new breakdown of monthly</w:t>
      </w:r>
      <w:r w:rsidR="0074664E">
        <w:t xml:space="preserve"> income and expenses from Director</w:t>
      </w:r>
      <w:r w:rsidR="0016478B">
        <w:t xml:space="preserve"> that shows more details.</w:t>
      </w:r>
    </w:p>
    <w:p w14:paraId="1D5D8313" w14:textId="2AADEB2D" w:rsidR="0016478B" w:rsidRDefault="00A34C43" w:rsidP="00A34C43">
      <w:pPr>
        <w:pStyle w:val="ListParagraph"/>
        <w:numPr>
          <w:ilvl w:val="0"/>
          <w:numId w:val="1"/>
        </w:numPr>
        <w:spacing w:after="0"/>
      </w:pPr>
      <w:r>
        <w:rPr>
          <w:b/>
          <w:bCs/>
          <w:u w:val="single"/>
        </w:rPr>
        <w:t>Director’s Report</w:t>
      </w:r>
      <w:r>
        <w:tab/>
        <w:t>(submitted in writing)</w:t>
      </w:r>
    </w:p>
    <w:p w14:paraId="13902EFF" w14:textId="474A5A42" w:rsidR="00A34C43" w:rsidRDefault="00785A05" w:rsidP="00A34C43">
      <w:pPr>
        <w:pStyle w:val="ListParagraph"/>
        <w:spacing w:after="0"/>
        <w:ind w:left="1080"/>
      </w:pPr>
      <w:r>
        <w:t>Programming for the summer season was discussed</w:t>
      </w:r>
      <w:r w:rsidR="002A5B92">
        <w:t xml:space="preserve">.  LEGO at the Library will be </w:t>
      </w:r>
      <w:proofErr w:type="gramStart"/>
      <w:r w:rsidR="002A5B92">
        <w:t>tempora</w:t>
      </w:r>
      <w:r w:rsidR="00BB54B5">
        <w:t>rily suspended</w:t>
      </w:r>
      <w:proofErr w:type="gramEnd"/>
      <w:r w:rsidR="00BB54B5">
        <w:t xml:space="preserve"> until school resumes.  Craft classes look to be a hit.</w:t>
      </w:r>
    </w:p>
    <w:p w14:paraId="540DB097" w14:textId="0B149F2B" w:rsidR="00BB54B5" w:rsidRDefault="006E6544" w:rsidP="00A34C43">
      <w:pPr>
        <w:pStyle w:val="ListParagraph"/>
        <w:spacing w:after="0"/>
        <w:ind w:left="1080"/>
      </w:pPr>
      <w:proofErr w:type="gramStart"/>
      <w:r>
        <w:t>Community</w:t>
      </w:r>
      <w:proofErr w:type="gramEnd"/>
      <w:r>
        <w:t xml:space="preserve"> garden</w:t>
      </w:r>
      <w:r w:rsidR="00A40DC4">
        <w:t xml:space="preserve"> is up and running. More information to come.  Planning a larger garden area for next year.</w:t>
      </w:r>
    </w:p>
    <w:p w14:paraId="54BDE846" w14:textId="77777777" w:rsidR="00A40DC4" w:rsidRDefault="00A40DC4" w:rsidP="00A34C43">
      <w:pPr>
        <w:pStyle w:val="ListParagraph"/>
        <w:spacing w:after="0"/>
        <w:ind w:left="1080"/>
      </w:pPr>
    </w:p>
    <w:p w14:paraId="3E2CB3C2" w14:textId="6E675315" w:rsidR="00A40DC4" w:rsidRDefault="000077AA" w:rsidP="00A34C43">
      <w:pPr>
        <w:pStyle w:val="ListParagraph"/>
        <w:spacing w:after="0"/>
        <w:ind w:left="1080"/>
      </w:pPr>
      <w:r>
        <w:t>Other updates include the new hire of Scott McLaughlin</w:t>
      </w:r>
      <w:r w:rsidR="0026171A">
        <w:t xml:space="preserve"> who seems to be doing a great job.  </w:t>
      </w:r>
    </w:p>
    <w:p w14:paraId="0399BC25" w14:textId="31CD6AE9" w:rsidR="00C111E8" w:rsidRDefault="00386412" w:rsidP="00A34C43">
      <w:pPr>
        <w:pStyle w:val="ListParagraph"/>
        <w:spacing w:after="0"/>
        <w:ind w:left="1080"/>
      </w:pPr>
      <w:r>
        <w:t>We will be receiving a resignation letter from Tara as she is not returning to the Westfield area.</w:t>
      </w:r>
    </w:p>
    <w:p w14:paraId="4E29589E" w14:textId="35255368" w:rsidR="00E43B07" w:rsidRDefault="0075665E" w:rsidP="0075665E">
      <w:pPr>
        <w:pStyle w:val="ListParagraph"/>
        <w:numPr>
          <w:ilvl w:val="0"/>
          <w:numId w:val="1"/>
        </w:numPr>
        <w:spacing w:after="0"/>
      </w:pPr>
      <w:r>
        <w:rPr>
          <w:b/>
          <w:bCs/>
          <w:u w:val="single"/>
        </w:rPr>
        <w:t>Friends of the Library Report</w:t>
      </w:r>
      <w:r>
        <w:tab/>
      </w:r>
      <w:r w:rsidR="00952EF0">
        <w:t>No silent auction this year in August.  No July meeting.  Elections of new officers will be in August.</w:t>
      </w:r>
    </w:p>
    <w:p w14:paraId="5F942572" w14:textId="77777777" w:rsidR="00952EF0" w:rsidRDefault="00952EF0" w:rsidP="00952EF0">
      <w:pPr>
        <w:spacing w:after="0"/>
      </w:pPr>
    </w:p>
    <w:p w14:paraId="6CD4A1F2" w14:textId="4A610CB5" w:rsidR="00952EF0" w:rsidRDefault="00D954D3" w:rsidP="00952EF0">
      <w:pPr>
        <w:spacing w:after="0"/>
      </w:pPr>
      <w:r>
        <w:rPr>
          <w:b/>
          <w:bCs/>
          <w:u w:val="single"/>
        </w:rPr>
        <w:t>Old Business</w:t>
      </w:r>
      <w:r>
        <w:tab/>
        <w:t>Storywalk stations will be picked up on Friday 7/21 and then hopefully public works can work on the installation.  At the time we will plan a grand opening</w:t>
      </w:r>
      <w:r w:rsidR="00E53F30">
        <w:t xml:space="preserve"> when we know more about</w:t>
      </w:r>
      <w:r w:rsidR="00E0003B">
        <w:t xml:space="preserve"> the completion.</w:t>
      </w:r>
    </w:p>
    <w:p w14:paraId="6773FC7A" w14:textId="77777777" w:rsidR="00E0003B" w:rsidRDefault="00E0003B" w:rsidP="00952EF0">
      <w:pPr>
        <w:spacing w:after="0"/>
      </w:pPr>
    </w:p>
    <w:p w14:paraId="74546383" w14:textId="2B8DFBBA" w:rsidR="00E0003B" w:rsidRDefault="00E0003B" w:rsidP="00952EF0">
      <w:pPr>
        <w:spacing w:after="0"/>
      </w:pPr>
      <w:proofErr w:type="gramStart"/>
      <w:r>
        <w:rPr>
          <w:b/>
          <w:bCs/>
          <w:u w:val="single"/>
        </w:rPr>
        <w:t>New</w:t>
      </w:r>
      <w:proofErr w:type="gramEnd"/>
      <w:r>
        <w:rPr>
          <w:b/>
          <w:bCs/>
          <w:u w:val="single"/>
        </w:rPr>
        <w:t xml:space="preserve"> Business</w:t>
      </w:r>
      <w:r w:rsidR="00182BAC">
        <w:tab/>
      </w:r>
      <w:r w:rsidR="00C5306A">
        <w:t>A hourly pay rate will be adjusted for Shealyn as she is below the current minimum wage.  This was discussed by the board and approved.  Linda Quinn will also be issuing a payment for the amount retroactive back to the time the minimum was raised.  Approved by Nelson, second by Virch.</w:t>
      </w:r>
      <w:r w:rsidR="00D7665C">
        <w:t xml:space="preserve"> Roll Call 4-0</w:t>
      </w:r>
    </w:p>
    <w:p w14:paraId="638E6FC9" w14:textId="6DC5AEF9" w:rsidR="00D7665C" w:rsidRDefault="00D7665C" w:rsidP="00952EF0">
      <w:pPr>
        <w:spacing w:after="0"/>
      </w:pPr>
      <w:r>
        <w:lastRenderedPageBreak/>
        <w:tab/>
      </w:r>
      <w:r w:rsidR="009753CD">
        <w:t xml:space="preserve">It was agreed to amend the Bylaws, Article 11, Section 3 </w:t>
      </w:r>
      <w:r w:rsidR="00512658">
        <w:rPr>
          <w:rFonts w:ascii="Arial" w:hAnsi="Arial" w:cs="Arial"/>
          <w:color w:val="000000"/>
          <w:shd w:val="clear" w:color="auto" w:fill="FFFFFF"/>
        </w:rPr>
        <w:t xml:space="preserve">to allow a member who is moving from the village to finish their appointment, if they wish, </w:t>
      </w:r>
      <w:proofErr w:type="gramStart"/>
      <w:r w:rsidR="00512658">
        <w:rPr>
          <w:rFonts w:ascii="Arial" w:hAnsi="Arial" w:cs="Arial"/>
          <w:color w:val="000000"/>
          <w:shd w:val="clear" w:color="auto" w:fill="FFFFFF"/>
        </w:rPr>
        <w:t>as long as</w:t>
      </w:r>
      <w:proofErr w:type="gramEnd"/>
      <w:r w:rsidR="00512658">
        <w:rPr>
          <w:rFonts w:ascii="Arial" w:hAnsi="Arial" w:cs="Arial"/>
          <w:color w:val="000000"/>
          <w:shd w:val="clear" w:color="auto" w:fill="FFFFFF"/>
        </w:rPr>
        <w:t xml:space="preserve"> they reside in a township adjacent to the village.  </w:t>
      </w:r>
      <w:r w:rsidR="00AC1115">
        <w:t>Approved by Nelson, seconded by Rohner.  Roll Call 4-1</w:t>
      </w:r>
    </w:p>
    <w:p w14:paraId="68F2195E" w14:textId="77777777" w:rsidR="004514C1" w:rsidRDefault="00AC1115" w:rsidP="00952EF0">
      <w:pPr>
        <w:spacing w:after="0"/>
      </w:pPr>
      <w:r>
        <w:tab/>
      </w:r>
      <w:r w:rsidR="0084401D">
        <w:t>Officers for the following year will remain as now- Cathy Rohner-President, Valerie Virch-Vice-President</w:t>
      </w:r>
      <w:r w:rsidR="00EF0289">
        <w:t xml:space="preserve">, Secretary-Bruce </w:t>
      </w:r>
      <w:proofErr w:type="spellStart"/>
      <w:r w:rsidR="00EF0289">
        <w:t>Dethlesen</w:t>
      </w:r>
      <w:proofErr w:type="spellEnd"/>
      <w:r w:rsidR="00EF0289">
        <w:t xml:space="preserve">.  A motion was made by </w:t>
      </w:r>
      <w:r w:rsidR="004514C1">
        <w:t xml:space="preserve">Virch and seconded by Nelson. </w:t>
      </w:r>
    </w:p>
    <w:p w14:paraId="3FAED90F" w14:textId="2AC41C97" w:rsidR="00AC1115" w:rsidRDefault="004514C1" w:rsidP="00952EF0">
      <w:pPr>
        <w:spacing w:after="0"/>
      </w:pPr>
      <w:r>
        <w:t>Roll call 4-0</w:t>
      </w:r>
    </w:p>
    <w:p w14:paraId="7BD28C13" w14:textId="5E37DF00" w:rsidR="004514C1" w:rsidRDefault="004514C1" w:rsidP="00952EF0">
      <w:pPr>
        <w:spacing w:after="0"/>
      </w:pPr>
      <w:r>
        <w:tab/>
        <w:t>Set regular meeting schedule</w:t>
      </w:r>
      <w:r w:rsidR="00B67390">
        <w:t xml:space="preserve"> to be held on the third Monday of the month at 5 pm.  </w:t>
      </w:r>
      <w:r w:rsidR="005238D8">
        <w:t>Motion by Virch to approve, second by Winkleman.  Roll call 4-0</w:t>
      </w:r>
    </w:p>
    <w:p w14:paraId="757A28A4" w14:textId="77777777" w:rsidR="005238D8" w:rsidRDefault="005238D8" w:rsidP="00952EF0">
      <w:pPr>
        <w:spacing w:after="0"/>
      </w:pPr>
    </w:p>
    <w:p w14:paraId="4D31DAB7" w14:textId="5E191511" w:rsidR="005238D8" w:rsidRDefault="00CD1312" w:rsidP="00952EF0">
      <w:pPr>
        <w:spacing w:after="0"/>
      </w:pPr>
      <w:r>
        <w:rPr>
          <w:b/>
          <w:bCs/>
          <w:u w:val="single"/>
        </w:rPr>
        <w:t>Adjourn</w:t>
      </w:r>
      <w:r w:rsidR="00E5165A">
        <w:tab/>
        <w:t>Motion by Virch to adjourn at 5:34 pm. Second by Winkelman</w:t>
      </w:r>
      <w:r w:rsidR="00B84BDA">
        <w:t>. Motion carried 4-0</w:t>
      </w:r>
    </w:p>
    <w:p w14:paraId="4D7FADA5" w14:textId="77777777" w:rsidR="00B84BDA" w:rsidRDefault="00B84BDA" w:rsidP="00952EF0">
      <w:pPr>
        <w:spacing w:after="0"/>
      </w:pPr>
    </w:p>
    <w:p w14:paraId="3CB4A526" w14:textId="2EB5CBD4" w:rsidR="00B84BDA" w:rsidRPr="00E5165A" w:rsidRDefault="00B84BDA" w:rsidP="00952EF0">
      <w:pPr>
        <w:spacing w:after="0"/>
      </w:pPr>
      <w:r>
        <w:t xml:space="preserve">Next meeting. </w:t>
      </w:r>
      <w:proofErr w:type="gramStart"/>
      <w:r>
        <w:t>In</w:t>
      </w:r>
      <w:proofErr w:type="gramEnd"/>
      <w:r>
        <w:t xml:space="preserve"> Monday August 21 at 5:00 pm</w:t>
      </w:r>
    </w:p>
    <w:p w14:paraId="6C847FF1" w14:textId="322D43AD" w:rsidR="00D954D3" w:rsidRPr="00D954D3" w:rsidRDefault="00D954D3" w:rsidP="00952EF0">
      <w:pPr>
        <w:spacing w:after="0"/>
      </w:pPr>
      <w:r>
        <w:tab/>
      </w:r>
    </w:p>
    <w:p w14:paraId="1A42C5B3" w14:textId="77777777" w:rsidR="005B3177" w:rsidRPr="005B3177" w:rsidRDefault="005B3177" w:rsidP="004830A1">
      <w:pPr>
        <w:jc w:val="center"/>
      </w:pPr>
    </w:p>
    <w:sectPr w:rsidR="005B3177" w:rsidRPr="005B31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E7BAF"/>
    <w:multiLevelType w:val="hybridMultilevel"/>
    <w:tmpl w:val="215E900E"/>
    <w:lvl w:ilvl="0" w:tplc="46C094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31167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66A"/>
    <w:rsid w:val="000077AA"/>
    <w:rsid w:val="000700BB"/>
    <w:rsid w:val="00143165"/>
    <w:rsid w:val="0016478B"/>
    <w:rsid w:val="00182BAC"/>
    <w:rsid w:val="0026171A"/>
    <w:rsid w:val="002938C1"/>
    <w:rsid w:val="002A5B92"/>
    <w:rsid w:val="002F3657"/>
    <w:rsid w:val="00316BDA"/>
    <w:rsid w:val="00330838"/>
    <w:rsid w:val="003526D1"/>
    <w:rsid w:val="00386412"/>
    <w:rsid w:val="003C5158"/>
    <w:rsid w:val="00434528"/>
    <w:rsid w:val="004514C1"/>
    <w:rsid w:val="004830A1"/>
    <w:rsid w:val="00512658"/>
    <w:rsid w:val="005238D8"/>
    <w:rsid w:val="005B3177"/>
    <w:rsid w:val="00603980"/>
    <w:rsid w:val="0066236D"/>
    <w:rsid w:val="0068483A"/>
    <w:rsid w:val="006E6544"/>
    <w:rsid w:val="006F156B"/>
    <w:rsid w:val="0074664E"/>
    <w:rsid w:val="0075665E"/>
    <w:rsid w:val="00785A05"/>
    <w:rsid w:val="007D2821"/>
    <w:rsid w:val="0084401D"/>
    <w:rsid w:val="00952EF0"/>
    <w:rsid w:val="009753CD"/>
    <w:rsid w:val="009D2F8E"/>
    <w:rsid w:val="009E366A"/>
    <w:rsid w:val="00A34C43"/>
    <w:rsid w:val="00A40DC4"/>
    <w:rsid w:val="00A414DF"/>
    <w:rsid w:val="00AC1115"/>
    <w:rsid w:val="00B14D89"/>
    <w:rsid w:val="00B321BB"/>
    <w:rsid w:val="00B67390"/>
    <w:rsid w:val="00B84BDA"/>
    <w:rsid w:val="00BB54B5"/>
    <w:rsid w:val="00C111E8"/>
    <w:rsid w:val="00C5306A"/>
    <w:rsid w:val="00C613AF"/>
    <w:rsid w:val="00C62595"/>
    <w:rsid w:val="00CD1312"/>
    <w:rsid w:val="00D149B3"/>
    <w:rsid w:val="00D51041"/>
    <w:rsid w:val="00D7665C"/>
    <w:rsid w:val="00D91488"/>
    <w:rsid w:val="00D954D3"/>
    <w:rsid w:val="00DB63C6"/>
    <w:rsid w:val="00DB7B76"/>
    <w:rsid w:val="00E0003B"/>
    <w:rsid w:val="00E419C0"/>
    <w:rsid w:val="00E43B07"/>
    <w:rsid w:val="00E5165A"/>
    <w:rsid w:val="00E53F30"/>
    <w:rsid w:val="00EF0289"/>
    <w:rsid w:val="00FA30A6"/>
    <w:rsid w:val="00FD5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D7656E"/>
  <w15:chartTrackingRefBased/>
  <w15:docId w15:val="{EF282232-4B05-4F45-BEF5-5C4C26186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39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True Value</dc:creator>
  <cp:keywords/>
  <dc:description/>
  <cp:lastModifiedBy>Eliana Luke</cp:lastModifiedBy>
  <cp:revision>4</cp:revision>
  <dcterms:created xsi:type="dcterms:W3CDTF">2023-07-18T15:45:00Z</dcterms:created>
  <dcterms:modified xsi:type="dcterms:W3CDTF">2023-09-05T15:34:00Z</dcterms:modified>
</cp:coreProperties>
</file>